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F1" w:rsidRPr="007C28D9" w:rsidRDefault="00F546F1" w:rsidP="00F546F1">
      <w:pPr>
        <w:spacing w:line="240" w:lineRule="atLeast"/>
        <w:ind w:firstLine="5954"/>
        <w:jc w:val="right"/>
        <w:rPr>
          <w:rFonts w:ascii="Calibri" w:eastAsia="Calibri" w:hAnsi="Calibri"/>
          <w:color w:val="000000"/>
          <w:sz w:val="28"/>
          <w:szCs w:val="28"/>
        </w:rPr>
      </w:pPr>
      <w:r w:rsidRPr="007C28D9">
        <w:rPr>
          <w:rFonts w:eastAsia="Calibri"/>
          <w:sz w:val="28"/>
          <w:szCs w:val="28"/>
        </w:rPr>
        <w:t xml:space="preserve">ПРИЛОЖЕНИЕ </w:t>
      </w:r>
    </w:p>
    <w:p w:rsidR="00F546F1" w:rsidRPr="007C28D9" w:rsidRDefault="00F546F1" w:rsidP="00F546F1">
      <w:pPr>
        <w:rPr>
          <w:rFonts w:ascii="Segoe UI" w:eastAsia="Calibri" w:hAnsi="Segoe UI" w:cs="Segoe UI"/>
          <w:b/>
          <w:bCs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F1" w:rsidRPr="007C28D9" w:rsidRDefault="00F546F1" w:rsidP="00F546F1">
      <w:pPr>
        <w:spacing w:after="200" w:line="276" w:lineRule="auto"/>
        <w:jc w:val="right"/>
        <w:rPr>
          <w:rFonts w:ascii="Segoe UI" w:eastAsia="Calibri" w:hAnsi="Segoe UI" w:cs="Segoe UI"/>
          <w:b/>
          <w:noProof/>
          <w:sz w:val="32"/>
          <w:szCs w:val="32"/>
          <w:lang w:eastAsia="sk-SK"/>
        </w:rPr>
      </w:pPr>
      <w:r w:rsidRPr="007C28D9">
        <w:rPr>
          <w:rFonts w:ascii="Segoe UI" w:eastAsia="Calibr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546F1" w:rsidRDefault="00F546F1" w:rsidP="00F546F1">
      <w:pPr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 w:rsidRPr="008D425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.2023</w:t>
      </w:r>
    </w:p>
    <w:p w:rsidR="00F546F1" w:rsidRDefault="00F546F1" w:rsidP="00F546F1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</w:p>
    <w:p w:rsidR="00F546F1" w:rsidRPr="00166CC2" w:rsidRDefault="00F546F1" w:rsidP="00F546F1">
      <w:pPr>
        <w:autoSpaceDE w:val="0"/>
        <w:autoSpaceDN w:val="0"/>
        <w:adjustRightInd w:val="0"/>
        <w:jc w:val="both"/>
        <w:rPr>
          <w:rFonts w:eastAsia="Courier New"/>
          <w:b/>
          <w:sz w:val="28"/>
          <w:lang w:bidi="ru-RU"/>
        </w:rPr>
      </w:pPr>
      <w:r w:rsidRPr="00166CC2">
        <w:rPr>
          <w:rFonts w:eastAsia="Courier New"/>
          <w:b/>
          <w:sz w:val="28"/>
          <w:lang w:bidi="ru-RU"/>
        </w:rPr>
        <w:t xml:space="preserve">В региональном </w:t>
      </w:r>
      <w:proofErr w:type="spellStart"/>
      <w:r w:rsidRPr="00166CC2">
        <w:rPr>
          <w:rFonts w:eastAsia="Courier New"/>
          <w:b/>
          <w:sz w:val="28"/>
          <w:lang w:bidi="ru-RU"/>
        </w:rPr>
        <w:t>Росреестре</w:t>
      </w:r>
      <w:proofErr w:type="spellEnd"/>
      <w:r w:rsidRPr="00166CC2">
        <w:rPr>
          <w:rFonts w:eastAsia="Courier New"/>
          <w:b/>
          <w:sz w:val="28"/>
          <w:lang w:bidi="ru-RU"/>
        </w:rPr>
        <w:t xml:space="preserve"> прошло заседание Совета по рассмотрению вопросов, возникающих в практике осуществления учетно-регистрационной деятельности</w:t>
      </w:r>
    </w:p>
    <w:p w:rsidR="00F546F1" w:rsidRPr="00F04171" w:rsidRDefault="00F546F1" w:rsidP="00F546F1">
      <w:pPr>
        <w:autoSpaceDE w:val="0"/>
        <w:autoSpaceDN w:val="0"/>
        <w:adjustRightInd w:val="0"/>
        <w:jc w:val="both"/>
        <w:rPr>
          <w:rFonts w:eastAsia="Courier New"/>
          <w:b/>
          <w:sz w:val="28"/>
          <w:lang w:bidi="ru-RU"/>
        </w:rPr>
      </w:pPr>
    </w:p>
    <w:p w:rsidR="00F546F1" w:rsidRDefault="00F546F1" w:rsidP="00F546F1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С апреля 2022 года в Управлении </w:t>
      </w:r>
      <w:proofErr w:type="spellStart"/>
      <w:r>
        <w:rPr>
          <w:color w:val="292C2F"/>
          <w:sz w:val="28"/>
          <w:szCs w:val="28"/>
        </w:rPr>
        <w:t>Росреестра</w:t>
      </w:r>
      <w:proofErr w:type="spellEnd"/>
      <w:r>
        <w:rPr>
          <w:color w:val="292C2F"/>
          <w:sz w:val="28"/>
          <w:szCs w:val="28"/>
        </w:rPr>
        <w:t xml:space="preserve"> по Удмуртской Республике функционирует Совет по рассмотрению вопросов, возникающих в практике осуществления учетно-регистрационной деятельности, возглавляемый заместителем руководителя Мариной </w:t>
      </w:r>
      <w:proofErr w:type="spellStart"/>
      <w:r>
        <w:rPr>
          <w:color w:val="292C2F"/>
          <w:sz w:val="28"/>
          <w:szCs w:val="28"/>
        </w:rPr>
        <w:t>Талановой</w:t>
      </w:r>
      <w:proofErr w:type="spellEnd"/>
      <w:r>
        <w:rPr>
          <w:color w:val="292C2F"/>
          <w:sz w:val="28"/>
          <w:szCs w:val="28"/>
        </w:rPr>
        <w:t>.</w:t>
      </w:r>
    </w:p>
    <w:p w:rsidR="00F546F1" w:rsidRDefault="00F546F1" w:rsidP="00F546F1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ab/>
        <w:t>Целью создания совета явилось рассмотрение вопросов, возникающих при осуществлении регистрации прав и постановке на кадастровый учет недвижимого имущества, оказание государственным регистраторам помощи по вопросам применения законодательства в данной сфере.</w:t>
      </w:r>
    </w:p>
    <w:p w:rsidR="00F546F1" w:rsidRDefault="00F546F1" w:rsidP="00F546F1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ab/>
        <w:t>Заседание совета проводится не реже одного раза в месяц.</w:t>
      </w:r>
    </w:p>
    <w:p w:rsidR="00F546F1" w:rsidRDefault="00F546F1" w:rsidP="00F546F1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Сегодня, 16 ноября в режиме аудио-конференц-связи состоялось очередное заседание совета, на котором помимо прочего было рассмотрено обращение одного из застройщиков региона по отдельным вопросам, возникающим при регистрации прав на недвижимое имущество жилого назначения.</w:t>
      </w:r>
    </w:p>
    <w:p w:rsidR="00F546F1" w:rsidRPr="003A5B8E" w:rsidRDefault="00F546F1" w:rsidP="00F546F1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Принимаемые на заседаниях совета решения способствуют выработке единой правоприменительной практике в сфере регистрации прав и кадастрового учета недвижимости, что в конечном итоге приводит к повышению качества предоставляемых государственных услуг населению.</w:t>
      </w:r>
    </w:p>
    <w:p w:rsidR="00F546F1" w:rsidRPr="001179A0" w:rsidRDefault="00F546F1" w:rsidP="00F546F1">
      <w:pPr>
        <w:spacing w:line="276" w:lineRule="auto"/>
        <w:jc w:val="both"/>
        <w:rPr>
          <w:rFonts w:eastAsia="Courier New"/>
          <w:b/>
          <w:sz w:val="28"/>
          <w:lang w:bidi="ru-RU"/>
        </w:rPr>
      </w:pPr>
    </w:p>
    <w:p w:rsidR="00F546F1" w:rsidRPr="00236CD9" w:rsidRDefault="00F546F1" w:rsidP="00F546F1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F546F1" w:rsidRPr="007C28D9" w:rsidRDefault="00F546F1" w:rsidP="00F546F1">
      <w:pPr>
        <w:spacing w:line="276" w:lineRule="auto"/>
        <w:jc w:val="both"/>
        <w:rPr>
          <w:rFonts w:eastAsia="Calibri"/>
          <w:b/>
          <w:noProof/>
          <w:sz w:val="16"/>
          <w:szCs w:val="16"/>
          <w:lang w:eastAsia="sk-SK"/>
        </w:rPr>
      </w:pPr>
      <w:r w:rsidRPr="007C28D9">
        <w:rPr>
          <w:rFonts w:eastAsia="Calibri"/>
          <w:b/>
          <w:noProof/>
          <w:sz w:val="16"/>
          <w:szCs w:val="16"/>
          <w:lang w:eastAsia="sk-SK"/>
        </w:rPr>
        <w:t>Контакты для СМИ</w:t>
      </w:r>
    </w:p>
    <w:p w:rsidR="00F546F1" w:rsidRPr="007C28D9" w:rsidRDefault="00F546F1" w:rsidP="00F546F1">
      <w:pPr>
        <w:shd w:val="clear" w:color="auto" w:fill="FFFFFF"/>
        <w:jc w:val="both"/>
        <w:rPr>
          <w:rFonts w:eastAsia="Calibri"/>
          <w:sz w:val="16"/>
          <w:szCs w:val="16"/>
          <w:lang w:eastAsia="en-US"/>
        </w:rPr>
      </w:pPr>
      <w:r w:rsidRPr="007C28D9">
        <w:rPr>
          <w:rFonts w:eastAsia="Calibri"/>
          <w:sz w:val="16"/>
          <w:szCs w:val="16"/>
          <w:lang w:eastAsia="en-US"/>
        </w:rPr>
        <w:t xml:space="preserve">Пресс-служба Управления </w:t>
      </w:r>
      <w:proofErr w:type="spellStart"/>
      <w:r w:rsidRPr="007C28D9">
        <w:rPr>
          <w:rFonts w:eastAsia="Calibri"/>
          <w:sz w:val="16"/>
          <w:szCs w:val="16"/>
          <w:lang w:eastAsia="en-US"/>
        </w:rPr>
        <w:t>Росреестра</w:t>
      </w:r>
      <w:proofErr w:type="spellEnd"/>
      <w:r w:rsidRPr="007C28D9">
        <w:rPr>
          <w:rFonts w:eastAsia="Calibri"/>
          <w:sz w:val="16"/>
          <w:szCs w:val="16"/>
          <w:lang w:eastAsia="en-US"/>
        </w:rPr>
        <w:t xml:space="preserve"> по Удмуртской Республике</w:t>
      </w:r>
    </w:p>
    <w:p w:rsidR="00F546F1" w:rsidRPr="007C28D9" w:rsidRDefault="00F546F1" w:rsidP="00F546F1">
      <w:pPr>
        <w:rPr>
          <w:bCs/>
          <w:sz w:val="16"/>
          <w:szCs w:val="16"/>
        </w:rPr>
      </w:pPr>
      <w:r w:rsidRPr="007C28D9">
        <w:rPr>
          <w:sz w:val="16"/>
          <w:szCs w:val="16"/>
          <w:lang w:eastAsia="en-US"/>
        </w:rPr>
        <w:t>8</w:t>
      </w:r>
      <w:r w:rsidRPr="007C28D9">
        <w:rPr>
          <w:bCs/>
          <w:sz w:val="16"/>
          <w:szCs w:val="16"/>
        </w:rPr>
        <w:t xml:space="preserve"> (3412)78-63-56</w:t>
      </w:r>
    </w:p>
    <w:p w:rsidR="00F546F1" w:rsidRPr="007C28D9" w:rsidRDefault="00F546F1" w:rsidP="00F546F1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hyperlink r:id="rId5" w:history="1">
        <w:r w:rsidRPr="007C28D9">
          <w:rPr>
            <w:rFonts w:eastAsia="Calibri"/>
            <w:color w:val="0000FF"/>
            <w:sz w:val="16"/>
            <w:szCs w:val="16"/>
            <w:u w:val="single"/>
            <w:lang w:eastAsia="en-US"/>
          </w:rPr>
          <w:t>pressa@r18.rosreestr.ru</w:t>
        </w:r>
      </w:hyperlink>
    </w:p>
    <w:p w:rsidR="00F546F1" w:rsidRPr="007C28D9" w:rsidRDefault="00F546F1" w:rsidP="00F546F1">
      <w:pPr>
        <w:rPr>
          <w:rFonts w:eastAsia="Calibri"/>
          <w:bCs/>
          <w:sz w:val="16"/>
          <w:szCs w:val="16"/>
          <w:lang w:eastAsia="en-US"/>
        </w:rPr>
      </w:pPr>
      <w:hyperlink r:id="rId6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https://rosreestr.ru</w:t>
        </w:r>
      </w:hyperlink>
    </w:p>
    <w:p w:rsidR="00F546F1" w:rsidRPr="007C28D9" w:rsidRDefault="00F546F1" w:rsidP="00F546F1">
      <w:pPr>
        <w:rPr>
          <w:rFonts w:eastAsia="Calibri"/>
          <w:bCs/>
          <w:sz w:val="16"/>
          <w:szCs w:val="16"/>
          <w:lang w:eastAsia="en-US"/>
        </w:rPr>
      </w:pPr>
      <w:hyperlink r:id="rId7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https://vk.com/rosreestr_18</w:t>
        </w:r>
      </w:hyperlink>
    </w:p>
    <w:p w:rsidR="00F546F1" w:rsidRDefault="00F546F1" w:rsidP="00F546F1">
      <w:pPr>
        <w:rPr>
          <w:sz w:val="28"/>
          <w:szCs w:val="28"/>
        </w:rPr>
      </w:pPr>
      <w:proofErr w:type="spellStart"/>
      <w:r w:rsidRPr="007C28D9">
        <w:rPr>
          <w:rFonts w:eastAsia="Calibri"/>
          <w:bCs/>
          <w:sz w:val="16"/>
          <w:szCs w:val="16"/>
          <w:lang w:eastAsia="en-US"/>
        </w:rPr>
        <w:t>г.Ижевск</w:t>
      </w:r>
      <w:proofErr w:type="spellEnd"/>
      <w:r w:rsidRPr="007C28D9">
        <w:rPr>
          <w:rFonts w:eastAsia="Calibri"/>
          <w:bCs/>
          <w:sz w:val="16"/>
          <w:szCs w:val="16"/>
          <w:lang w:eastAsia="en-US"/>
        </w:rPr>
        <w:t>, ул. М. Горького, 56.</w:t>
      </w:r>
    </w:p>
    <w:p w:rsidR="008D1CD3" w:rsidRDefault="00F546F1">
      <w:bookmarkStart w:id="0" w:name="_GoBack"/>
      <w:bookmarkEnd w:id="0"/>
    </w:p>
    <w:sectPr w:rsidR="008D1CD3" w:rsidSect="0032687C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F1"/>
    <w:rsid w:val="000B2AF7"/>
    <w:rsid w:val="00154C7B"/>
    <w:rsid w:val="005B59B8"/>
    <w:rsid w:val="006A3007"/>
    <w:rsid w:val="00D46FC6"/>
    <w:rsid w:val="00F546F1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0DDA-7485-496C-85BA-09C0D15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2023-11-17T12:41:00Z</dcterms:created>
  <dcterms:modified xsi:type="dcterms:W3CDTF">2023-11-17T12:41:00Z</dcterms:modified>
</cp:coreProperties>
</file>